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8A" w:rsidRPr="0022069A" w:rsidRDefault="0077698A" w:rsidP="0077698A">
      <w:pPr>
        <w:jc w:val="center"/>
        <w:rPr>
          <w:rFonts w:asciiTheme="minorHAnsi" w:eastAsia="Calibri" w:hAnsiTheme="minorHAnsi" w:cstheme="minorHAnsi"/>
          <w:b/>
          <w:bCs/>
          <w:sz w:val="36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-742950</wp:posOffset>
            </wp:positionV>
            <wp:extent cx="2670175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69A">
        <w:rPr>
          <w:rFonts w:asciiTheme="minorHAnsi" w:eastAsia="Calibri" w:hAnsiTheme="minorHAnsi" w:cstheme="minorHAnsi"/>
          <w:b/>
          <w:bCs/>
          <w:sz w:val="36"/>
          <w:szCs w:val="22"/>
        </w:rPr>
        <w:t>Online Access to</w:t>
      </w:r>
      <w:r w:rsidR="00FD454A">
        <w:rPr>
          <w:rFonts w:asciiTheme="minorHAnsi" w:eastAsia="Calibri" w:hAnsiTheme="minorHAnsi" w:cstheme="minorHAnsi"/>
          <w:b/>
          <w:bCs/>
          <w:sz w:val="36"/>
          <w:szCs w:val="22"/>
        </w:rPr>
        <w:t xml:space="preserve"> Medical </w:t>
      </w:r>
      <w:r w:rsidRPr="0022069A">
        <w:rPr>
          <w:rFonts w:asciiTheme="minorHAnsi" w:eastAsia="Calibri" w:hAnsiTheme="minorHAnsi" w:cstheme="minorHAnsi"/>
          <w:b/>
          <w:bCs/>
          <w:sz w:val="36"/>
          <w:szCs w:val="22"/>
        </w:rPr>
        <w:t>Records Request</w:t>
      </w:r>
    </w:p>
    <w:p w:rsidR="0077698A" w:rsidRPr="00DC0913" w:rsidRDefault="0077698A" w:rsidP="0077698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0913">
        <w:rPr>
          <w:rFonts w:asciiTheme="minorHAnsi" w:eastAsia="Calibri" w:hAnsiTheme="minorHAnsi" w:cstheme="minorHAnsi"/>
          <w:b/>
          <w:bCs/>
          <w:sz w:val="22"/>
          <w:szCs w:val="22"/>
        </w:rPr>
        <w:t>For patients aged 16 and over only</w:t>
      </w:r>
    </w:p>
    <w:p w:rsidR="0077698A" w:rsidRPr="00DC0913" w:rsidRDefault="0077698A" w:rsidP="0077698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0913">
        <w:rPr>
          <w:rFonts w:asciiTheme="minorHAnsi" w:eastAsia="Calibri" w:hAnsiTheme="minorHAnsi" w:cstheme="minorHAnsi"/>
          <w:b/>
          <w:bCs/>
          <w:sz w:val="22"/>
          <w:szCs w:val="22"/>
        </w:rPr>
        <w:t>In accordance with the UK General Data Protection Regulation (UK GDPR)</w:t>
      </w: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22069A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Guidance notes – please read before completing this form:</w:t>
      </w:r>
    </w:p>
    <w:p w:rsidR="0077698A" w:rsidRPr="0022069A" w:rsidRDefault="0077698A" w:rsidP="0077698A">
      <w:pPr>
        <w:ind w:left="-567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7698A" w:rsidRDefault="0077698A" w:rsidP="0077698A">
      <w:pPr>
        <w:rPr>
          <w:rFonts w:asciiTheme="minorHAnsi" w:hAnsiTheme="minorHAnsi" w:cstheme="minorHAnsi"/>
          <w:sz w:val="22"/>
          <w:szCs w:val="22"/>
        </w:rPr>
      </w:pPr>
      <w:r w:rsidRPr="0022069A">
        <w:rPr>
          <w:rFonts w:asciiTheme="minorHAnsi" w:hAnsiTheme="minorHAnsi" w:cstheme="minorHAnsi"/>
          <w:sz w:val="22"/>
          <w:szCs w:val="22"/>
        </w:rPr>
        <w:t>Before you complete this form, please read the “</w:t>
      </w:r>
      <w:r w:rsidRPr="0022069A">
        <w:rPr>
          <w:rFonts w:asciiTheme="minorHAnsi" w:hAnsiTheme="minorHAnsi" w:cstheme="minorHAnsi"/>
          <w:b/>
          <w:sz w:val="22"/>
          <w:szCs w:val="22"/>
        </w:rPr>
        <w:t xml:space="preserve">Access to Online Services Patient Information’ </w:t>
      </w:r>
      <w:r w:rsidRPr="0022069A">
        <w:rPr>
          <w:rFonts w:asciiTheme="minorHAnsi" w:hAnsiTheme="minorHAnsi" w:cstheme="minorHAnsi"/>
          <w:sz w:val="22"/>
          <w:szCs w:val="22"/>
        </w:rPr>
        <w:t>leaflet provided to you by Reception, which explains the levels of information available and how to make an informed choice regarding online access to your record.</w:t>
      </w:r>
    </w:p>
    <w:p w:rsidR="00182DC0" w:rsidRPr="0022069A" w:rsidRDefault="00182DC0" w:rsidP="0077698A">
      <w:pPr>
        <w:rPr>
          <w:rFonts w:asciiTheme="minorHAnsi" w:hAnsiTheme="minorHAnsi" w:cstheme="minorHAnsi"/>
          <w:sz w:val="22"/>
          <w:szCs w:val="22"/>
        </w:rPr>
      </w:pPr>
    </w:p>
    <w:p w:rsidR="0077698A" w:rsidRPr="0022069A" w:rsidRDefault="0077698A" w:rsidP="0077698A">
      <w:pPr>
        <w:rPr>
          <w:rFonts w:asciiTheme="minorHAnsi" w:hAnsiTheme="minorHAnsi" w:cstheme="minorHAnsi"/>
          <w:sz w:val="22"/>
          <w:szCs w:val="22"/>
        </w:rPr>
      </w:pPr>
      <w:r w:rsidRPr="0022069A">
        <w:rPr>
          <w:rFonts w:asciiTheme="minorHAnsi" w:hAnsiTheme="minorHAnsi" w:cstheme="minorHAnsi"/>
          <w:sz w:val="22"/>
          <w:szCs w:val="22"/>
        </w:rPr>
        <w:t>Please complete this form and return it to the practice, along with two forms of identification one of which must be photographic.</w:t>
      </w:r>
    </w:p>
    <w:p w:rsidR="0077698A" w:rsidRPr="0022069A" w:rsidRDefault="0077698A" w:rsidP="007769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2069A">
        <w:rPr>
          <w:rFonts w:asciiTheme="minorHAnsi" w:eastAsia="Calibri" w:hAnsiTheme="minorHAnsi" w:cstheme="minorHAnsi"/>
          <w:b/>
          <w:bCs/>
          <w:sz w:val="22"/>
          <w:szCs w:val="22"/>
        </w:rPr>
        <w:t>Section 1: Patient details</w:t>
      </w: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77698A" w:rsidRPr="0022069A" w:rsidTr="0012514D">
        <w:tc>
          <w:tcPr>
            <w:tcW w:w="1843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241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Former name</w:t>
            </w:r>
          </w:p>
        </w:tc>
        <w:tc>
          <w:tcPr>
            <w:tcW w:w="326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98A" w:rsidRPr="0022069A" w:rsidTr="0012514D">
        <w:tc>
          <w:tcPr>
            <w:tcW w:w="1843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Forename</w:t>
            </w:r>
          </w:p>
        </w:tc>
        <w:tc>
          <w:tcPr>
            <w:tcW w:w="241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98A" w:rsidRPr="0022069A" w:rsidTr="0012514D">
        <w:tc>
          <w:tcPr>
            <w:tcW w:w="1843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 of birth</w:t>
            </w:r>
          </w:p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Address:</w:t>
            </w:r>
          </w:p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98A" w:rsidRPr="0022069A" w:rsidTr="0012514D">
        <w:tc>
          <w:tcPr>
            <w:tcW w:w="1843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241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98A" w:rsidRPr="0022069A" w:rsidTr="0012514D">
        <w:tc>
          <w:tcPr>
            <w:tcW w:w="1843" w:type="dxa"/>
            <w:shd w:val="clear" w:color="auto" w:fill="517575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NHS number (if known)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2069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Hospital number (if known)</w:t>
            </w:r>
          </w:p>
        </w:tc>
      </w:tr>
      <w:tr w:rsidR="00DC21D2" w:rsidRPr="0022069A" w:rsidTr="0012514D">
        <w:tc>
          <w:tcPr>
            <w:tcW w:w="1843" w:type="dxa"/>
            <w:shd w:val="clear" w:color="auto" w:fill="517575"/>
          </w:tcPr>
          <w:p w:rsidR="00DC21D2" w:rsidRPr="0022069A" w:rsidRDefault="00DC21D2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Email Address:</w:t>
            </w:r>
            <w:bookmarkStart w:id="0" w:name="_GoBack"/>
            <w:bookmarkEnd w:id="0"/>
          </w:p>
        </w:tc>
        <w:tc>
          <w:tcPr>
            <w:tcW w:w="7371" w:type="dxa"/>
            <w:gridSpan w:val="3"/>
            <w:shd w:val="clear" w:color="auto" w:fill="auto"/>
          </w:tcPr>
          <w:p w:rsidR="00DC21D2" w:rsidRPr="0022069A" w:rsidRDefault="00DC21D2" w:rsidP="0012514D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2069A">
        <w:rPr>
          <w:rFonts w:asciiTheme="minorHAnsi" w:eastAsia="Calibri" w:hAnsiTheme="minorHAnsi" w:cstheme="minorHAnsi"/>
          <w:b/>
          <w:bCs/>
          <w:sz w:val="22"/>
          <w:szCs w:val="22"/>
        </w:rPr>
        <w:t>Section 2: Record requested</w:t>
      </w: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ind w:left="-142" w:firstLine="14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lk63342456"/>
      <w:r w:rsidRPr="0022069A">
        <w:rPr>
          <w:rFonts w:asciiTheme="minorHAnsi" w:eastAsia="Calibri" w:hAnsiTheme="minorHAnsi" w:cstheme="minorHAnsi"/>
          <w:sz w:val="22"/>
          <w:szCs w:val="22"/>
        </w:rPr>
        <w:t>I wish to have access to the following online services (please tick all that apply):</w:t>
      </w: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  <w:gridCol w:w="894"/>
      </w:tblGrid>
      <w:tr w:rsidR="0077698A" w:rsidRPr="0022069A" w:rsidTr="0012514D">
        <w:tc>
          <w:tcPr>
            <w:tcW w:w="4515" w:type="pct"/>
          </w:tcPr>
          <w:p w:rsidR="0077698A" w:rsidRPr="0022069A" w:rsidRDefault="0077698A" w:rsidP="001251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Booking appointments</w:t>
            </w:r>
          </w:p>
        </w:tc>
        <w:tc>
          <w:tcPr>
            <w:tcW w:w="485" w:type="pct"/>
            <w:vAlign w:val="center"/>
          </w:tcPr>
          <w:p w:rsidR="0077698A" w:rsidRPr="0022069A" w:rsidRDefault="0077698A" w:rsidP="001251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22069A" w:rsidRDefault="0077698A" w:rsidP="001251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Requesting repeat prescriptions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A" w:rsidRPr="0022069A" w:rsidRDefault="0077698A" w:rsidP="0012514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6A202C" w:rsidRPr="0022069A" w:rsidTr="0012514D">
        <w:trPr>
          <w:trHeight w:val="252"/>
        </w:trPr>
        <w:tc>
          <w:tcPr>
            <w:tcW w:w="4515" w:type="pct"/>
            <w:shd w:val="clear" w:color="auto" w:fill="auto"/>
          </w:tcPr>
          <w:p w:rsidR="006A202C" w:rsidRPr="0022069A" w:rsidRDefault="006A202C" w:rsidP="006A20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 to my retrospective electronic medical records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A202C" w:rsidRPr="0022069A" w:rsidRDefault="006A202C" w:rsidP="006A20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6A202C" w:rsidRPr="0022069A" w:rsidTr="0012514D">
        <w:trPr>
          <w:trHeight w:val="252"/>
        </w:trPr>
        <w:tc>
          <w:tcPr>
            <w:tcW w:w="4515" w:type="pct"/>
            <w:shd w:val="clear" w:color="auto" w:fill="auto"/>
          </w:tcPr>
          <w:p w:rsidR="006A202C" w:rsidRPr="0022069A" w:rsidRDefault="006A202C" w:rsidP="006A20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Access to my </w:t>
            </w: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 xml:space="preserve">prospective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</w:t>
            </w: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records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A202C" w:rsidRPr="0022069A" w:rsidRDefault="006A202C" w:rsidP="006A20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:rsidR="0077698A" w:rsidRPr="0022069A" w:rsidRDefault="0077698A" w:rsidP="0077698A">
      <w:pPr>
        <w:rPr>
          <w:rFonts w:asciiTheme="minorHAnsi" w:eastAsia="Calibri" w:hAnsiTheme="minorHAnsi" w:cstheme="minorHAnsi"/>
          <w:sz w:val="22"/>
          <w:szCs w:val="22"/>
        </w:rPr>
      </w:pPr>
    </w:p>
    <w:p w:rsidR="0077698A" w:rsidRPr="0022069A" w:rsidRDefault="0077698A" w:rsidP="0077698A">
      <w:pPr>
        <w:rPr>
          <w:rFonts w:asciiTheme="minorHAnsi" w:eastAsia="Calibri" w:hAnsiTheme="minorHAnsi" w:cstheme="minorHAnsi"/>
          <w:sz w:val="22"/>
          <w:szCs w:val="22"/>
        </w:rPr>
      </w:pPr>
      <w:r w:rsidRPr="0022069A">
        <w:rPr>
          <w:rFonts w:asciiTheme="minorHAnsi" w:eastAsia="Calibri" w:hAnsiTheme="minorHAnsi" w:cstheme="minorHAnsi"/>
          <w:sz w:val="22"/>
          <w:szCs w:val="22"/>
        </w:rPr>
        <w:t>I wish to access my medical record online and both understand and agree with each of the following statements (tick):</w:t>
      </w:r>
    </w:p>
    <w:p w:rsidR="0077698A" w:rsidRPr="0022069A" w:rsidRDefault="0077698A" w:rsidP="0077698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77698A" w:rsidRPr="0022069A" w:rsidTr="0012514D">
        <w:tc>
          <w:tcPr>
            <w:tcW w:w="8505" w:type="dxa"/>
          </w:tcPr>
          <w:p w:rsidR="0077698A" w:rsidRPr="0022069A" w:rsidRDefault="0077698A" w:rsidP="001251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I have read and understood the information leaflet provided by the organisation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8505" w:type="dxa"/>
          </w:tcPr>
          <w:p w:rsidR="0077698A" w:rsidRPr="0022069A" w:rsidRDefault="0077698A" w:rsidP="001251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I understand that I will automatically see any new information (prospective records) that is added to my healthcare record.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8505" w:type="dxa"/>
            <w:shd w:val="clear" w:color="auto" w:fill="auto"/>
          </w:tcPr>
          <w:p w:rsidR="0077698A" w:rsidRPr="0022069A" w:rsidRDefault="0077698A" w:rsidP="0012514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8505" w:type="dxa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22069A"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  <w:lastRenderedPageBreak/>
              <w:t>If I choose to share my information with anyone else, this is at my own risk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pacing w:val="-2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8505" w:type="dxa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22069A"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  <w:t>I will contact the organisation as soon as possible if I suspect that my account has been accessed by someone without my agreement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7698A" w:rsidRPr="0022069A" w:rsidTr="0012514D">
        <w:tc>
          <w:tcPr>
            <w:tcW w:w="8505" w:type="dxa"/>
          </w:tcPr>
          <w:p w:rsidR="0077698A" w:rsidRPr="0022069A" w:rsidRDefault="0077698A" w:rsidP="0012514D">
            <w:pPr>
              <w:spacing w:before="60" w:after="60"/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22069A">
              <w:rPr>
                <w:rFonts w:asciiTheme="minorHAnsi" w:eastAsia="Arial" w:hAnsiTheme="minorHAnsi" w:cstheme="minorHAnsi"/>
                <w:color w:val="000000"/>
                <w:spacing w:val="-2"/>
                <w:sz w:val="22"/>
                <w:szCs w:val="22"/>
              </w:rPr>
              <w:t>If I see information in my record that is not about me or is inaccurate, I will contact the organisation as soon as possible</w:t>
            </w:r>
          </w:p>
        </w:tc>
        <w:tc>
          <w:tcPr>
            <w:tcW w:w="709" w:type="dxa"/>
            <w:vAlign w:val="center"/>
          </w:tcPr>
          <w:p w:rsidR="0077698A" w:rsidRPr="0022069A" w:rsidRDefault="0077698A" w:rsidP="00125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"/>
        <w:tblpPr w:leftFromText="180" w:rightFromText="180" w:vertAnchor="text" w:horzAnchor="margin" w:tblpX="-39" w:tblpY="158"/>
        <w:tblW w:w="5110" w:type="pct"/>
        <w:tblLook w:val="04A0" w:firstRow="1" w:lastRow="0" w:firstColumn="1" w:lastColumn="0" w:noHBand="0" w:noVBand="1"/>
      </w:tblPr>
      <w:tblGrid>
        <w:gridCol w:w="2703"/>
        <w:gridCol w:w="3264"/>
        <w:gridCol w:w="833"/>
        <w:gridCol w:w="2414"/>
      </w:tblGrid>
      <w:tr w:rsidR="0077698A" w:rsidRPr="0022069A" w:rsidTr="0012514D">
        <w:trPr>
          <w:trHeight w:val="558"/>
        </w:trPr>
        <w:tc>
          <w:tcPr>
            <w:tcW w:w="1467" w:type="pct"/>
            <w:shd w:val="clear" w:color="auto" w:fill="517575"/>
            <w:vAlign w:val="center"/>
          </w:tcPr>
          <w:p w:rsidR="0077698A" w:rsidRPr="0022069A" w:rsidRDefault="0077698A" w:rsidP="0012514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2" w:name="_Hlk63342739"/>
            <w:bookmarkEnd w:id="1"/>
          </w:p>
          <w:p w:rsidR="0077698A" w:rsidRPr="00DC0913" w:rsidRDefault="0077698A" w:rsidP="0012514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C09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Patient signature</w:t>
            </w:r>
          </w:p>
          <w:p w:rsidR="0077698A" w:rsidRPr="0022069A" w:rsidRDefault="0077698A" w:rsidP="0012514D">
            <w:pPr>
              <w:ind w:left="-709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77698A" w:rsidRPr="0022069A" w:rsidRDefault="0077698A" w:rsidP="00125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517575"/>
            <w:vAlign w:val="center"/>
          </w:tcPr>
          <w:p w:rsidR="0077698A" w:rsidRPr="0022069A" w:rsidRDefault="0077698A" w:rsidP="0012514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6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311" w:type="pct"/>
            <w:vAlign w:val="center"/>
          </w:tcPr>
          <w:p w:rsidR="0077698A" w:rsidRPr="0022069A" w:rsidRDefault="0077698A" w:rsidP="00125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7698A" w:rsidRPr="0022069A" w:rsidRDefault="0077698A" w:rsidP="00776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6DC1" w:rsidRDefault="00826DC1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A32F42" w:rsidRDefault="00A32F42"/>
    <w:p w:rsidR="00A32F42" w:rsidRDefault="00A32F42"/>
    <w:p w:rsidR="00A32F42" w:rsidRDefault="00A32F42"/>
    <w:p w:rsidR="00A32F42" w:rsidRDefault="00A32F42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Default="0077698A"/>
    <w:p w:rsidR="0077698A" w:rsidRPr="00182DC0" w:rsidRDefault="0077698A" w:rsidP="0077698A">
      <w:pPr>
        <w:rPr>
          <w:rFonts w:asciiTheme="minorHAnsi" w:hAnsiTheme="minorHAnsi" w:cstheme="minorHAnsi"/>
          <w:b/>
          <w:sz w:val="22"/>
          <w:szCs w:val="22"/>
        </w:rPr>
      </w:pPr>
      <w:r w:rsidRPr="00182DC0">
        <w:rPr>
          <w:rFonts w:asciiTheme="minorHAnsi" w:hAnsiTheme="minorHAnsi" w:cstheme="minorHAnsi"/>
          <w:b/>
          <w:sz w:val="22"/>
          <w:szCs w:val="22"/>
        </w:rPr>
        <w:t>For office use only:</w:t>
      </w: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  <w:r w:rsidRPr="00483322">
        <w:rPr>
          <w:rFonts w:asciiTheme="minorHAnsi" w:hAnsiTheme="minorHAnsi" w:cstheme="minorHAnsi"/>
          <w:b/>
          <w:sz w:val="18"/>
          <w:szCs w:val="18"/>
        </w:rPr>
        <w:t>Identification verification must be verified through 2 forms of ID</w:t>
      </w: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</w:p>
    <w:p w:rsidR="0077698A" w:rsidRPr="00483322" w:rsidRDefault="0077698A" w:rsidP="0077698A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483322">
        <w:rPr>
          <w:rFonts w:cstheme="minorHAnsi"/>
          <w:sz w:val="18"/>
          <w:szCs w:val="18"/>
        </w:rPr>
        <w:t xml:space="preserve">One of which must contain a photo e.g., passport, photo driving licence or bank statement.  </w:t>
      </w:r>
    </w:p>
    <w:p w:rsidR="0077698A" w:rsidRPr="00483322" w:rsidRDefault="0077698A" w:rsidP="0077698A">
      <w:pPr>
        <w:pStyle w:val="ListParagraph"/>
        <w:rPr>
          <w:rFonts w:cstheme="minorHAnsi"/>
          <w:b/>
          <w:sz w:val="18"/>
          <w:szCs w:val="18"/>
        </w:rPr>
      </w:pPr>
    </w:p>
    <w:p w:rsidR="0077698A" w:rsidRPr="00483322" w:rsidRDefault="0077698A" w:rsidP="0077698A">
      <w:pPr>
        <w:pStyle w:val="ListParagraph"/>
        <w:rPr>
          <w:rFonts w:cstheme="minorHAnsi"/>
          <w:b/>
          <w:sz w:val="18"/>
          <w:szCs w:val="18"/>
        </w:rPr>
      </w:pPr>
      <w:r w:rsidRPr="00483322">
        <w:rPr>
          <w:rFonts w:cstheme="minorHAnsi"/>
          <w:sz w:val="18"/>
          <w:szCs w:val="18"/>
        </w:rPr>
        <w:t>Where this is not available, vouching by a member of staff or by confirmation of information in the records by one of the clinicians may be used.</w:t>
      </w: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  <w:r w:rsidRPr="00483322">
        <w:rPr>
          <w:rFonts w:asciiTheme="minorHAnsi" w:hAnsiTheme="minorHAnsi" w:cstheme="minorHAnsi"/>
          <w:sz w:val="18"/>
          <w:szCs w:val="18"/>
        </w:rPr>
        <w:t>If this is a proxy request, where patient has capacity, both patient and proxy should provide identification as above in person.</w:t>
      </w:r>
    </w:p>
    <w:p w:rsidR="0077698A" w:rsidRPr="00483322" w:rsidRDefault="0077698A" w:rsidP="0077698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743"/>
        <w:gridCol w:w="2027"/>
      </w:tblGrid>
      <w:tr w:rsidR="0077698A" w:rsidRPr="00483322" w:rsidTr="0077698A">
        <w:trPr>
          <w:jc w:val="center"/>
        </w:trPr>
        <w:tc>
          <w:tcPr>
            <w:tcW w:w="2122" w:type="dxa"/>
            <w:vAlign w:val="center"/>
          </w:tcPr>
          <w:p w:rsidR="0077698A" w:rsidRPr="00182DC0" w:rsidRDefault="0077698A" w:rsidP="001251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Request received</w:t>
            </w:r>
          </w:p>
        </w:tc>
        <w:tc>
          <w:tcPr>
            <w:tcW w:w="6888" w:type="dxa"/>
            <w:gridSpan w:val="4"/>
            <w:vAlign w:val="center"/>
          </w:tcPr>
          <w:p w:rsidR="0077698A" w:rsidRPr="00483322" w:rsidRDefault="0077698A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698A" w:rsidRPr="00483322" w:rsidTr="0077698A">
        <w:trPr>
          <w:trHeight w:val="704"/>
          <w:jc w:val="center"/>
        </w:trPr>
        <w:tc>
          <w:tcPr>
            <w:tcW w:w="2122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Patient identity verified by</w:t>
            </w:r>
          </w:p>
        </w:tc>
        <w:tc>
          <w:tcPr>
            <w:tcW w:w="3118" w:type="dxa"/>
            <w:gridSpan w:val="2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027" w:type="dxa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698A" w:rsidRPr="00483322" w:rsidTr="0077698A">
        <w:trPr>
          <w:trHeight w:val="704"/>
          <w:jc w:val="center"/>
        </w:trPr>
        <w:tc>
          <w:tcPr>
            <w:tcW w:w="2122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Method</w:t>
            </w:r>
          </w:p>
        </w:tc>
        <w:tc>
          <w:tcPr>
            <w:tcW w:w="6888" w:type="dxa"/>
            <w:gridSpan w:val="4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322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483322">
              <w:rPr>
                <w:rFonts w:asciiTheme="minorHAnsi" w:hAnsiTheme="minorHAnsi" w:cstheme="minorHAnsi"/>
                <w:sz w:val="18"/>
                <w:szCs w:val="18"/>
              </w:rPr>
              <w:t xml:space="preserve"> Photo ID or proof of residence – Type ………………………………..</w:t>
            </w: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322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483322">
              <w:rPr>
                <w:rFonts w:asciiTheme="minorHAnsi" w:hAnsiTheme="minorHAnsi" w:cstheme="minorHAnsi"/>
                <w:sz w:val="18"/>
                <w:szCs w:val="18"/>
              </w:rPr>
              <w:t xml:space="preserve"> Photo ID or proof of residence – Type ………………………………..</w:t>
            </w: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322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483322">
              <w:rPr>
                <w:rFonts w:asciiTheme="minorHAnsi" w:hAnsiTheme="minorHAnsi" w:cstheme="minorHAnsi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322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483322">
              <w:rPr>
                <w:rFonts w:asciiTheme="minorHAnsi" w:hAnsiTheme="minorHAnsi" w:cstheme="minorHAnsi"/>
                <w:sz w:val="18"/>
                <w:szCs w:val="18"/>
              </w:rPr>
              <w:t xml:space="preserve"> Vouching with information in record – by whom ……………………</w:t>
            </w: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698A" w:rsidRPr="00483322" w:rsidTr="0077698A">
        <w:trPr>
          <w:trHeight w:val="562"/>
          <w:jc w:val="center"/>
        </w:trPr>
        <w:tc>
          <w:tcPr>
            <w:tcW w:w="2122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Request reviewed by</w:t>
            </w:r>
          </w:p>
        </w:tc>
        <w:tc>
          <w:tcPr>
            <w:tcW w:w="6888" w:type="dxa"/>
            <w:gridSpan w:val="4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698A" w:rsidRPr="00483322" w:rsidTr="0077698A">
        <w:trPr>
          <w:trHeight w:val="562"/>
          <w:jc w:val="center"/>
        </w:trPr>
        <w:tc>
          <w:tcPr>
            <w:tcW w:w="2122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Request completed</w:t>
            </w:r>
          </w:p>
        </w:tc>
        <w:tc>
          <w:tcPr>
            <w:tcW w:w="3118" w:type="dxa"/>
            <w:gridSpan w:val="2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Request refused</w:t>
            </w:r>
          </w:p>
          <w:p w:rsidR="0077698A" w:rsidRPr="00182DC0" w:rsidRDefault="0077698A" w:rsidP="007769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77698A" w:rsidRPr="00483322" w:rsidRDefault="0077698A" w:rsidP="007769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02C" w:rsidRPr="000006DA" w:rsidTr="0012514D">
        <w:trPr>
          <w:trHeight w:val="562"/>
          <w:jc w:val="center"/>
        </w:trPr>
        <w:tc>
          <w:tcPr>
            <w:tcW w:w="2122" w:type="dxa"/>
            <w:vAlign w:val="center"/>
          </w:tcPr>
          <w:p w:rsidR="006A202C" w:rsidRPr="000006DA" w:rsidRDefault="006A202C" w:rsidP="0012514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06DA">
              <w:rPr>
                <w:rFonts w:asciiTheme="minorHAnsi" w:hAnsiTheme="minorHAnsi" w:cs="Arial"/>
                <w:b/>
                <w:sz w:val="18"/>
                <w:szCs w:val="18"/>
              </w:rPr>
              <w:t>Level of access enabled</w:t>
            </w:r>
          </w:p>
        </w:tc>
        <w:tc>
          <w:tcPr>
            <w:tcW w:w="1559" w:type="dxa"/>
            <w:vAlign w:val="center"/>
          </w:tcPr>
          <w:p w:rsidR="006A202C" w:rsidRPr="000006DA" w:rsidRDefault="006A202C" w:rsidP="0012514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006DA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0006DA">
              <w:rPr>
                <w:rFonts w:asciiTheme="minorHAnsi" w:hAnsiTheme="minorHAnsi" w:cs="Arial"/>
                <w:sz w:val="18"/>
                <w:szCs w:val="18"/>
              </w:rPr>
              <w:t xml:space="preserve"> All</w:t>
            </w:r>
          </w:p>
        </w:tc>
        <w:tc>
          <w:tcPr>
            <w:tcW w:w="1559" w:type="dxa"/>
            <w:vAlign w:val="center"/>
          </w:tcPr>
          <w:p w:rsidR="006A202C" w:rsidRPr="000006DA" w:rsidRDefault="006A202C" w:rsidP="0012514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006DA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0006DA">
              <w:rPr>
                <w:rFonts w:asciiTheme="minorHAnsi" w:hAnsiTheme="minorHAnsi" w:cs="Arial"/>
                <w:sz w:val="18"/>
                <w:szCs w:val="18"/>
              </w:rPr>
              <w:t>Prospective</w:t>
            </w:r>
          </w:p>
        </w:tc>
        <w:tc>
          <w:tcPr>
            <w:tcW w:w="1743" w:type="dxa"/>
            <w:vAlign w:val="center"/>
          </w:tcPr>
          <w:p w:rsidR="006A202C" w:rsidRPr="000006DA" w:rsidRDefault="006A202C" w:rsidP="0012514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06DA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0006DA">
              <w:rPr>
                <w:rFonts w:asciiTheme="minorHAnsi" w:hAnsiTheme="minorHAnsi" w:cs="Arial"/>
                <w:sz w:val="18"/>
                <w:szCs w:val="18"/>
              </w:rPr>
              <w:t xml:space="preserve"> Retrospective</w:t>
            </w:r>
          </w:p>
        </w:tc>
        <w:tc>
          <w:tcPr>
            <w:tcW w:w="2027" w:type="dxa"/>
            <w:vAlign w:val="center"/>
          </w:tcPr>
          <w:p w:rsidR="006A202C" w:rsidRPr="000006DA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06DA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0006DA">
              <w:rPr>
                <w:rFonts w:asciiTheme="minorHAnsi" w:hAnsiTheme="minorHAnsi" w:cs="Arial"/>
                <w:sz w:val="18"/>
                <w:szCs w:val="18"/>
              </w:rPr>
              <w:t xml:space="preserve"> Limited parts</w:t>
            </w:r>
          </w:p>
        </w:tc>
      </w:tr>
      <w:tr w:rsidR="006A202C" w:rsidRPr="00483322" w:rsidTr="0012514D">
        <w:trPr>
          <w:jc w:val="center"/>
        </w:trPr>
        <w:tc>
          <w:tcPr>
            <w:tcW w:w="2122" w:type="dxa"/>
            <w:vAlign w:val="center"/>
          </w:tcPr>
          <w:p w:rsidR="006A202C" w:rsidRPr="00182DC0" w:rsidRDefault="006A202C" w:rsidP="001251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account created</w:t>
            </w:r>
          </w:p>
        </w:tc>
        <w:tc>
          <w:tcPr>
            <w:tcW w:w="3118" w:type="dxa"/>
            <w:gridSpan w:val="2"/>
            <w:vAlign w:val="center"/>
          </w:tcPr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6A202C" w:rsidRPr="00182DC0" w:rsidRDefault="006A202C" w:rsidP="001251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 password sent</w:t>
            </w:r>
          </w:p>
        </w:tc>
        <w:tc>
          <w:tcPr>
            <w:tcW w:w="2027" w:type="dxa"/>
            <w:vAlign w:val="center"/>
          </w:tcPr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02C" w:rsidRPr="00483322" w:rsidTr="0012514D">
        <w:trPr>
          <w:trHeight w:val="1577"/>
          <w:jc w:val="center"/>
        </w:trPr>
        <w:tc>
          <w:tcPr>
            <w:tcW w:w="2122" w:type="dxa"/>
            <w:vAlign w:val="center"/>
          </w:tcPr>
          <w:p w:rsidR="006A202C" w:rsidRPr="00182DC0" w:rsidRDefault="006A202C" w:rsidP="001251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2DC0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</w:tc>
        <w:tc>
          <w:tcPr>
            <w:tcW w:w="6888" w:type="dxa"/>
            <w:gridSpan w:val="4"/>
            <w:vAlign w:val="center"/>
          </w:tcPr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202C" w:rsidRPr="00483322" w:rsidRDefault="006A202C" w:rsidP="001251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698A" w:rsidRDefault="0077698A"/>
    <w:sectPr w:rsidR="0077698A" w:rsidSect="0077698A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8A" w:rsidRDefault="0077698A" w:rsidP="0077698A">
      <w:r>
        <w:separator/>
      </w:r>
    </w:p>
  </w:endnote>
  <w:endnote w:type="continuationSeparator" w:id="0">
    <w:p w:rsidR="0077698A" w:rsidRDefault="0077698A" w:rsidP="0077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3915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77698A" w:rsidRPr="0077698A" w:rsidRDefault="0077698A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7698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7698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7698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21D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7698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77698A" w:rsidRDefault="0077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8A" w:rsidRDefault="0077698A" w:rsidP="0077698A">
      <w:r>
        <w:separator/>
      </w:r>
    </w:p>
  </w:footnote>
  <w:footnote w:type="continuationSeparator" w:id="0">
    <w:p w:rsidR="0077698A" w:rsidRDefault="0077698A" w:rsidP="0077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A"/>
    <w:rsid w:val="00182DC0"/>
    <w:rsid w:val="006A202C"/>
    <w:rsid w:val="0077698A"/>
    <w:rsid w:val="00826DC1"/>
    <w:rsid w:val="00A32F42"/>
    <w:rsid w:val="00DC21D2"/>
    <w:rsid w:val="00DC6A35"/>
    <w:rsid w:val="00DC6E8A"/>
    <w:rsid w:val="00EE2C9F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66D91F"/>
  <w15:chartTrackingRefBased/>
  <w15:docId w15:val="{36BAFDEC-5F12-45C0-A20F-4F74ADA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6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769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769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69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2425</Characters>
  <Application>Microsoft Office Word</Application>
  <DocSecurity>0</DocSecurity>
  <Lines>20</Lines>
  <Paragraphs>5</Paragraphs>
  <ScaleCrop>false</ScaleCrop>
  <Company>NEL CSU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 Kayleigh</dc:creator>
  <cp:keywords/>
  <dc:description/>
  <cp:lastModifiedBy>Pashley Kayleigh</cp:lastModifiedBy>
  <cp:revision>7</cp:revision>
  <dcterms:created xsi:type="dcterms:W3CDTF">2023-11-13T10:15:00Z</dcterms:created>
  <dcterms:modified xsi:type="dcterms:W3CDTF">2023-12-28T12:17:00Z</dcterms:modified>
</cp:coreProperties>
</file>